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71F24" w14:textId="2E9A0D98" w:rsidR="00D952AB" w:rsidRPr="007962B1" w:rsidRDefault="00ED404A" w:rsidP="0097426E">
      <w:pPr>
        <w:jc w:val="center"/>
        <w:rPr>
          <w:b/>
          <w:bCs/>
          <w:color w:val="C00000"/>
          <w:sz w:val="48"/>
          <w:szCs w:val="48"/>
        </w:rPr>
      </w:pPr>
      <w:r w:rsidRPr="007962B1">
        <w:rPr>
          <w:b/>
          <w:bCs/>
          <w:color w:val="C00000"/>
          <w:sz w:val="48"/>
          <w:szCs w:val="48"/>
        </w:rPr>
        <w:t xml:space="preserve">KARİYER MERKEZİ </w:t>
      </w:r>
      <w:r w:rsidR="00E24C13" w:rsidRPr="007962B1">
        <w:rPr>
          <w:b/>
          <w:bCs/>
          <w:color w:val="C00000"/>
          <w:sz w:val="48"/>
          <w:szCs w:val="48"/>
        </w:rPr>
        <w:t>KOORDİNATÖRLÜĞÜ</w:t>
      </w:r>
    </w:p>
    <w:p w14:paraId="4FD69709" w14:textId="0A2A9EF5" w:rsidR="007962B1" w:rsidRPr="007962B1" w:rsidRDefault="003908D8" w:rsidP="0097426E">
      <w:pPr>
        <w:jc w:val="center"/>
        <w:rPr>
          <w:b/>
          <w:bCs/>
          <w:color w:val="C00000"/>
          <w:sz w:val="48"/>
          <w:szCs w:val="48"/>
        </w:rPr>
      </w:pPr>
      <w:r>
        <w:rPr>
          <w:b/>
          <w:bCs/>
          <w:color w:val="C00000"/>
          <w:sz w:val="48"/>
          <w:szCs w:val="48"/>
        </w:rPr>
        <w:t>PAYDAŞ LİSTESİ</w:t>
      </w:r>
    </w:p>
    <w:p w14:paraId="1DD3F215" w14:textId="77777777" w:rsidR="0097426E" w:rsidRDefault="0097426E" w:rsidP="0097426E">
      <w:pPr>
        <w:jc w:val="center"/>
        <w:rPr>
          <w:sz w:val="40"/>
          <w:szCs w:val="40"/>
        </w:rPr>
      </w:pPr>
    </w:p>
    <w:p w14:paraId="67085DBA" w14:textId="77777777" w:rsidR="00401A77" w:rsidRDefault="00401A77" w:rsidP="0097426E">
      <w:pPr>
        <w:jc w:val="center"/>
        <w:rPr>
          <w:sz w:val="40"/>
          <w:szCs w:val="40"/>
        </w:rPr>
      </w:pPr>
      <w:bookmarkStart w:id="0" w:name="_GoBack"/>
      <w:bookmarkEnd w:id="0"/>
    </w:p>
    <w:p w14:paraId="786D6C9A" w14:textId="3F5C820F" w:rsidR="00E24C13" w:rsidRPr="00401A77" w:rsidRDefault="00E24C13" w:rsidP="00401A77">
      <w:pPr>
        <w:rPr>
          <w:b/>
          <w:sz w:val="44"/>
          <w:szCs w:val="44"/>
          <w:u w:val="single"/>
        </w:rPr>
      </w:pPr>
      <w:r w:rsidRPr="00401A77">
        <w:rPr>
          <w:b/>
          <w:sz w:val="44"/>
          <w:szCs w:val="44"/>
          <w:u w:val="single"/>
        </w:rPr>
        <w:t>İÇ PAYDAŞLAR:</w:t>
      </w:r>
    </w:p>
    <w:p w14:paraId="37FA0324" w14:textId="53479CBA" w:rsidR="00E24C13" w:rsidRPr="0097426E" w:rsidRDefault="00E24C13" w:rsidP="00401A77">
      <w:pPr>
        <w:pStyle w:val="ListeParagraf"/>
        <w:numPr>
          <w:ilvl w:val="0"/>
          <w:numId w:val="1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BİKAM Danışma Kurulu</w:t>
      </w:r>
    </w:p>
    <w:p w14:paraId="2B4D0D1A" w14:textId="0FE2D3F9" w:rsidR="00E24C13" w:rsidRPr="0097426E" w:rsidRDefault="00E24C13" w:rsidP="00401A77">
      <w:pPr>
        <w:pStyle w:val="ListeParagraf"/>
        <w:numPr>
          <w:ilvl w:val="0"/>
          <w:numId w:val="1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Akademik Birim Temsilcileri</w:t>
      </w:r>
    </w:p>
    <w:p w14:paraId="44112B7B" w14:textId="474B302D" w:rsidR="00E24C13" w:rsidRPr="0097426E" w:rsidRDefault="00E24C13" w:rsidP="00401A77">
      <w:pPr>
        <w:pStyle w:val="ListeParagraf"/>
        <w:numPr>
          <w:ilvl w:val="0"/>
          <w:numId w:val="1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Kariyer Danışmanları</w:t>
      </w:r>
    </w:p>
    <w:p w14:paraId="28741181" w14:textId="3894A242" w:rsidR="00E24C13" w:rsidRPr="0097426E" w:rsidRDefault="00E24C13" w:rsidP="00401A77">
      <w:pPr>
        <w:pStyle w:val="ListeParagraf"/>
        <w:numPr>
          <w:ilvl w:val="0"/>
          <w:numId w:val="1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Öğrenciler</w:t>
      </w:r>
    </w:p>
    <w:p w14:paraId="5887E192" w14:textId="010B71B4" w:rsidR="00E24C13" w:rsidRPr="0097426E" w:rsidRDefault="00E24C13" w:rsidP="00401A77">
      <w:pPr>
        <w:pStyle w:val="ListeParagraf"/>
        <w:numPr>
          <w:ilvl w:val="0"/>
          <w:numId w:val="1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Mezunlar</w:t>
      </w:r>
    </w:p>
    <w:p w14:paraId="66FAC7F9" w14:textId="77777777" w:rsidR="0097426E" w:rsidRDefault="0097426E" w:rsidP="0097426E">
      <w:pPr>
        <w:ind w:left="66"/>
        <w:jc w:val="center"/>
        <w:rPr>
          <w:sz w:val="40"/>
          <w:szCs w:val="40"/>
        </w:rPr>
      </w:pPr>
    </w:p>
    <w:p w14:paraId="3DD68C13" w14:textId="77777777" w:rsidR="0097426E" w:rsidRDefault="0097426E" w:rsidP="0097426E">
      <w:pPr>
        <w:ind w:left="66"/>
        <w:jc w:val="center"/>
        <w:rPr>
          <w:sz w:val="40"/>
          <w:szCs w:val="40"/>
        </w:rPr>
      </w:pPr>
    </w:p>
    <w:p w14:paraId="6E96D62F" w14:textId="02A0588F" w:rsidR="00E24C13" w:rsidRPr="00401A77" w:rsidRDefault="00E24C13" w:rsidP="00401A77">
      <w:pPr>
        <w:ind w:left="66"/>
        <w:rPr>
          <w:b/>
          <w:sz w:val="44"/>
          <w:szCs w:val="44"/>
          <w:u w:val="single"/>
        </w:rPr>
      </w:pPr>
      <w:r w:rsidRPr="00401A77">
        <w:rPr>
          <w:b/>
          <w:sz w:val="44"/>
          <w:szCs w:val="44"/>
          <w:u w:val="single"/>
        </w:rPr>
        <w:t>DIŞ PAYDAŞLAR:</w:t>
      </w:r>
    </w:p>
    <w:p w14:paraId="6FD8A52F" w14:textId="4F4E8A79" w:rsidR="00E24C13" w:rsidRPr="0097426E" w:rsidRDefault="00E24C13" w:rsidP="00401A77">
      <w:pPr>
        <w:pStyle w:val="ListeParagraf"/>
        <w:numPr>
          <w:ilvl w:val="0"/>
          <w:numId w:val="2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 xml:space="preserve">Bilecik İŞKUR </w:t>
      </w:r>
      <w:r w:rsidR="0097426E" w:rsidRPr="0097426E">
        <w:rPr>
          <w:sz w:val="40"/>
          <w:szCs w:val="40"/>
        </w:rPr>
        <w:t xml:space="preserve">İl </w:t>
      </w:r>
      <w:r w:rsidRPr="0097426E">
        <w:rPr>
          <w:sz w:val="40"/>
          <w:szCs w:val="40"/>
        </w:rPr>
        <w:t>Müdürlüğü</w:t>
      </w:r>
    </w:p>
    <w:p w14:paraId="20C47E82" w14:textId="77777777" w:rsidR="00123C1D" w:rsidRPr="0097426E" w:rsidRDefault="00123C1D" w:rsidP="00401A77">
      <w:pPr>
        <w:pStyle w:val="ListeParagraf"/>
        <w:numPr>
          <w:ilvl w:val="0"/>
          <w:numId w:val="2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Bilecik Kent Konseyi</w:t>
      </w:r>
    </w:p>
    <w:p w14:paraId="20BC16F9" w14:textId="59E636FE" w:rsidR="00E24C13" w:rsidRPr="0097426E" w:rsidRDefault="00E24C13" w:rsidP="00401A77">
      <w:pPr>
        <w:pStyle w:val="ListeParagraf"/>
        <w:numPr>
          <w:ilvl w:val="0"/>
          <w:numId w:val="2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Bilecik Ticaret İl Müdürlüğü</w:t>
      </w:r>
    </w:p>
    <w:p w14:paraId="3B4D717B" w14:textId="03024BB4" w:rsidR="00E24C13" w:rsidRPr="0097426E" w:rsidRDefault="00E24C13" w:rsidP="00401A77">
      <w:pPr>
        <w:pStyle w:val="ListeParagraf"/>
        <w:numPr>
          <w:ilvl w:val="0"/>
          <w:numId w:val="2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 xml:space="preserve">Bilecik Sanayi ve Teknoloji </w:t>
      </w:r>
      <w:r w:rsidR="00123C1D" w:rsidRPr="0097426E">
        <w:rPr>
          <w:sz w:val="40"/>
          <w:szCs w:val="40"/>
        </w:rPr>
        <w:t xml:space="preserve">İl </w:t>
      </w:r>
      <w:r w:rsidRPr="0097426E">
        <w:rPr>
          <w:sz w:val="40"/>
          <w:szCs w:val="40"/>
        </w:rPr>
        <w:t>Müdürlüğü</w:t>
      </w:r>
    </w:p>
    <w:p w14:paraId="70FAA058" w14:textId="1B881372" w:rsidR="00E24C13" w:rsidRPr="0097426E" w:rsidRDefault="00123C1D" w:rsidP="00401A77">
      <w:pPr>
        <w:pStyle w:val="ListeParagraf"/>
        <w:numPr>
          <w:ilvl w:val="0"/>
          <w:numId w:val="2"/>
        </w:numPr>
        <w:ind w:left="426"/>
        <w:rPr>
          <w:sz w:val="40"/>
          <w:szCs w:val="40"/>
        </w:rPr>
      </w:pPr>
      <w:r w:rsidRPr="0097426E">
        <w:rPr>
          <w:sz w:val="40"/>
          <w:szCs w:val="40"/>
        </w:rPr>
        <w:t>Bilecik Ticaret ve Sanayi Odası</w:t>
      </w:r>
    </w:p>
    <w:p w14:paraId="73DA88AA" w14:textId="77777777" w:rsidR="00123C1D" w:rsidRPr="0097426E" w:rsidRDefault="00123C1D" w:rsidP="0097426E">
      <w:pPr>
        <w:pStyle w:val="ListeParagraf"/>
        <w:ind w:left="426"/>
        <w:jc w:val="center"/>
        <w:rPr>
          <w:sz w:val="40"/>
          <w:szCs w:val="40"/>
        </w:rPr>
      </w:pPr>
    </w:p>
    <w:sectPr w:rsidR="00123C1D" w:rsidRPr="0097426E" w:rsidSect="00401A77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709" w:footer="709" w:gutter="0"/>
      <w:pgBorders w:offsetFrom="page">
        <w:top w:val="double" w:sz="18" w:space="24" w:color="FF0000"/>
        <w:left w:val="double" w:sz="18" w:space="24" w:color="FF0000"/>
        <w:bottom w:val="double" w:sz="18" w:space="24" w:color="FF0000"/>
        <w:right w:val="doub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DDD44" w14:textId="77777777" w:rsidR="00602B05" w:rsidRDefault="00602B05" w:rsidP="0097426E">
      <w:pPr>
        <w:spacing w:after="0" w:line="240" w:lineRule="auto"/>
      </w:pPr>
      <w:r>
        <w:separator/>
      </w:r>
    </w:p>
  </w:endnote>
  <w:endnote w:type="continuationSeparator" w:id="0">
    <w:p w14:paraId="0ACD7C5C" w14:textId="77777777" w:rsidR="00602B05" w:rsidRDefault="00602B05" w:rsidP="0097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9A49" w14:textId="77777777" w:rsidR="00602B05" w:rsidRDefault="00602B05" w:rsidP="0097426E">
      <w:pPr>
        <w:spacing w:after="0" w:line="240" w:lineRule="auto"/>
      </w:pPr>
      <w:r>
        <w:separator/>
      </w:r>
    </w:p>
  </w:footnote>
  <w:footnote w:type="continuationSeparator" w:id="0">
    <w:p w14:paraId="687FABE5" w14:textId="77777777" w:rsidR="00602B05" w:rsidRDefault="00602B05" w:rsidP="0097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E685C" w14:textId="70929189" w:rsidR="0097426E" w:rsidRDefault="00602B05">
    <w:pPr>
      <w:pStyle w:val="stbilgi"/>
    </w:pPr>
    <w:r>
      <w:rPr>
        <w:noProof/>
        <w:lang w:eastAsia="tr-TR"/>
      </w:rPr>
      <w:pict w14:anchorId="41E62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079" o:spid="_x0000_s2050" type="#_x0000_t75" style="position:absolute;margin-left:0;margin-top:0;width:453.4pt;height:417.55pt;z-index:-251657216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2ACF9" w14:textId="7245DD8C" w:rsidR="0097426E" w:rsidRDefault="00602B05" w:rsidP="0097426E">
    <w:pPr>
      <w:pStyle w:val="stbilgi"/>
      <w:jc w:val="center"/>
    </w:pPr>
    <w:r>
      <w:rPr>
        <w:noProof/>
        <w:lang w:eastAsia="tr-TR"/>
      </w:rPr>
      <w:pict w14:anchorId="48832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080" o:spid="_x0000_s2051" type="#_x0000_t75" style="position:absolute;left:0;text-align:left;margin-left:0;margin-top:0;width:453.4pt;height:417.55pt;z-index:-251656192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A500" w14:textId="1F5301C8" w:rsidR="0097426E" w:rsidRDefault="00602B05">
    <w:pPr>
      <w:pStyle w:val="stbilgi"/>
    </w:pPr>
    <w:r>
      <w:rPr>
        <w:noProof/>
        <w:lang w:eastAsia="tr-TR"/>
      </w:rPr>
      <w:pict w14:anchorId="4E781A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7078" o:spid="_x0000_s2049" type="#_x0000_t75" style="position:absolute;margin-left:0;margin-top:0;width:453.4pt;height:417.55pt;z-index:-251658240;mso-position-horizontal:center;mso-position-horizontal-relative:margin;mso-position-vertical:center;mso-position-vertical-relative:margin" o:allowincell="f">
          <v:imagedata r:id="rId1" o:title="31939_612c_logoo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29A"/>
    <w:multiLevelType w:val="hybridMultilevel"/>
    <w:tmpl w:val="A48C084C"/>
    <w:lvl w:ilvl="0" w:tplc="D03E69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8CF"/>
    <w:multiLevelType w:val="hybridMultilevel"/>
    <w:tmpl w:val="7CEA8FE8"/>
    <w:lvl w:ilvl="0" w:tplc="D03E6968">
      <w:start w:val="1"/>
      <w:numFmt w:val="bullet"/>
      <w:lvlText w:val="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4A"/>
    <w:rsid w:val="00057890"/>
    <w:rsid w:val="00123C1D"/>
    <w:rsid w:val="0021672F"/>
    <w:rsid w:val="003908D8"/>
    <w:rsid w:val="003A1D5C"/>
    <w:rsid w:val="00401A77"/>
    <w:rsid w:val="004264B8"/>
    <w:rsid w:val="00457352"/>
    <w:rsid w:val="00594264"/>
    <w:rsid w:val="00602B05"/>
    <w:rsid w:val="006A4CA0"/>
    <w:rsid w:val="007110D9"/>
    <w:rsid w:val="007748ED"/>
    <w:rsid w:val="007962B1"/>
    <w:rsid w:val="007C1A33"/>
    <w:rsid w:val="008C6915"/>
    <w:rsid w:val="00903D35"/>
    <w:rsid w:val="0097426E"/>
    <w:rsid w:val="00983572"/>
    <w:rsid w:val="009C6295"/>
    <w:rsid w:val="00B121B4"/>
    <w:rsid w:val="00C60BEE"/>
    <w:rsid w:val="00D138C3"/>
    <w:rsid w:val="00D9249F"/>
    <w:rsid w:val="00D952AB"/>
    <w:rsid w:val="00DC4BBC"/>
    <w:rsid w:val="00E24C13"/>
    <w:rsid w:val="00E5527B"/>
    <w:rsid w:val="00E61E5E"/>
    <w:rsid w:val="00ED404A"/>
    <w:rsid w:val="00EF3EA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AA468D"/>
  <w15:chartTrackingRefBased/>
  <w15:docId w15:val="{21B67949-9974-430E-B5CC-B3684EA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4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4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4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40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40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40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40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40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40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40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40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40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40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404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26E"/>
  </w:style>
  <w:style w:type="paragraph" w:styleId="Altbilgi">
    <w:name w:val="footer"/>
    <w:basedOn w:val="Normal"/>
    <w:link w:val="AltbilgiChar"/>
    <w:uiPriority w:val="99"/>
    <w:unhideWhenUsed/>
    <w:rsid w:val="0097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2025-10-15T20:02:00Z</dcterms:created>
  <dcterms:modified xsi:type="dcterms:W3CDTF">2025-10-23T11:22:00Z</dcterms:modified>
</cp:coreProperties>
</file>